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AB9620" w14:textId="1D2DEBFF" w:rsidR="00466D4E" w:rsidRPr="00C01163" w:rsidRDefault="00A16A7B" w:rsidP="00A16A7B">
      <w:pPr>
        <w:pStyle w:val="a3"/>
        <w:numPr>
          <w:ilvl w:val="0"/>
          <w:numId w:val="1"/>
        </w:numPr>
        <w:ind w:firstLineChars="0"/>
        <w:rPr>
          <w:rFonts w:ascii="宋体" w:eastAsia="宋体" w:hAnsi="宋体"/>
          <w:sz w:val="24"/>
          <w:szCs w:val="24"/>
        </w:rPr>
      </w:pPr>
      <w:r w:rsidRPr="00C01163">
        <w:rPr>
          <w:rFonts w:ascii="宋体" w:eastAsia="宋体" w:hAnsi="宋体" w:hint="eastAsia"/>
          <w:sz w:val="24"/>
          <w:szCs w:val="24"/>
        </w:rPr>
        <w:t>早产儿评价，头围到1</w:t>
      </w:r>
      <w:r w:rsidRPr="00C01163">
        <w:rPr>
          <w:rFonts w:ascii="宋体" w:eastAsia="宋体" w:hAnsi="宋体"/>
          <w:sz w:val="24"/>
          <w:szCs w:val="24"/>
        </w:rPr>
        <w:t>8</w:t>
      </w:r>
      <w:r w:rsidRPr="00C01163">
        <w:rPr>
          <w:rFonts w:ascii="宋体" w:eastAsia="宋体" w:hAnsi="宋体" w:hint="eastAsia"/>
          <w:sz w:val="24"/>
          <w:szCs w:val="24"/>
        </w:rPr>
        <w:t>个月，体重到2</w:t>
      </w:r>
      <w:r w:rsidRPr="00C01163">
        <w:rPr>
          <w:rFonts w:ascii="宋体" w:eastAsia="宋体" w:hAnsi="宋体"/>
          <w:sz w:val="24"/>
          <w:szCs w:val="24"/>
        </w:rPr>
        <w:t>4</w:t>
      </w:r>
      <w:r w:rsidRPr="00C01163">
        <w:rPr>
          <w:rFonts w:ascii="宋体" w:eastAsia="宋体" w:hAnsi="宋体" w:hint="eastAsia"/>
          <w:sz w:val="24"/>
          <w:szCs w:val="24"/>
        </w:rPr>
        <w:t>个月，身高到4</w:t>
      </w:r>
      <w:r w:rsidRPr="00C01163">
        <w:rPr>
          <w:rFonts w:ascii="宋体" w:eastAsia="宋体" w:hAnsi="宋体"/>
          <w:sz w:val="24"/>
          <w:szCs w:val="24"/>
        </w:rPr>
        <w:t>0</w:t>
      </w:r>
      <w:r w:rsidRPr="00C01163">
        <w:rPr>
          <w:rFonts w:ascii="宋体" w:eastAsia="宋体" w:hAnsi="宋体" w:hint="eastAsia"/>
          <w:sz w:val="24"/>
          <w:szCs w:val="24"/>
        </w:rPr>
        <w:t>个月就不评价了</w:t>
      </w:r>
    </w:p>
    <w:p w14:paraId="3363F800" w14:textId="1F14532F" w:rsidR="00A16A7B" w:rsidRPr="00C01163" w:rsidRDefault="00A16A7B" w:rsidP="00A16A7B">
      <w:pPr>
        <w:pStyle w:val="a3"/>
        <w:numPr>
          <w:ilvl w:val="0"/>
          <w:numId w:val="1"/>
        </w:numPr>
        <w:ind w:firstLineChars="0"/>
        <w:rPr>
          <w:rFonts w:ascii="宋体" w:eastAsia="宋体" w:hAnsi="宋体"/>
          <w:sz w:val="24"/>
          <w:szCs w:val="24"/>
        </w:rPr>
      </w:pPr>
      <w:r w:rsidRPr="00C01163">
        <w:rPr>
          <w:rFonts w:ascii="宋体" w:eastAsia="宋体" w:hAnsi="宋体" w:hint="eastAsia"/>
          <w:sz w:val="24"/>
          <w:szCs w:val="24"/>
        </w:rPr>
        <w:t>生成病历时，体格发育评价最后面的匀称度，超过五岁之后B</w:t>
      </w:r>
      <w:r w:rsidRPr="00C01163">
        <w:rPr>
          <w:rFonts w:ascii="宋体" w:eastAsia="宋体" w:hAnsi="宋体"/>
          <w:sz w:val="24"/>
          <w:szCs w:val="24"/>
        </w:rPr>
        <w:t>MI</w:t>
      </w:r>
      <w:r w:rsidRPr="00C01163">
        <w:rPr>
          <w:rFonts w:ascii="宋体" w:eastAsia="宋体" w:hAnsi="宋体" w:hint="eastAsia"/>
          <w:sz w:val="24"/>
          <w:szCs w:val="24"/>
        </w:rPr>
        <w:t>用C</w:t>
      </w:r>
      <w:r w:rsidRPr="00C01163">
        <w:rPr>
          <w:rFonts w:ascii="宋体" w:eastAsia="宋体" w:hAnsi="宋体"/>
          <w:sz w:val="24"/>
          <w:szCs w:val="24"/>
        </w:rPr>
        <w:t>DC</w:t>
      </w:r>
      <w:r w:rsidRPr="00C01163">
        <w:rPr>
          <w:rFonts w:ascii="宋体" w:eastAsia="宋体" w:hAnsi="宋体" w:hint="eastAsia"/>
          <w:sz w:val="24"/>
          <w:szCs w:val="24"/>
        </w:rPr>
        <w:t>的而不是还用W</w:t>
      </w:r>
      <w:r w:rsidRPr="00C01163">
        <w:rPr>
          <w:rFonts w:ascii="宋体" w:eastAsia="宋体" w:hAnsi="宋体"/>
          <w:sz w:val="24"/>
          <w:szCs w:val="24"/>
        </w:rPr>
        <w:t>HO</w:t>
      </w:r>
      <w:r w:rsidRPr="00C01163">
        <w:rPr>
          <w:rFonts w:ascii="宋体" w:eastAsia="宋体" w:hAnsi="宋体" w:hint="eastAsia"/>
          <w:sz w:val="24"/>
          <w:szCs w:val="24"/>
        </w:rPr>
        <w:t>的</w:t>
      </w:r>
    </w:p>
    <w:p w14:paraId="69C7FB80" w14:textId="579AD5B6" w:rsidR="00A16A7B" w:rsidRPr="00C01163" w:rsidRDefault="00A16A7B" w:rsidP="00A16A7B">
      <w:pPr>
        <w:pStyle w:val="a3"/>
        <w:numPr>
          <w:ilvl w:val="0"/>
          <w:numId w:val="1"/>
        </w:numPr>
        <w:ind w:firstLineChars="0"/>
        <w:rPr>
          <w:rFonts w:ascii="宋体" w:eastAsia="宋体" w:hAnsi="宋体"/>
          <w:sz w:val="24"/>
          <w:szCs w:val="24"/>
        </w:rPr>
      </w:pPr>
      <w:r w:rsidRPr="00C01163">
        <w:rPr>
          <w:rFonts w:ascii="宋体" w:eastAsia="宋体" w:hAnsi="宋体" w:hint="eastAsia"/>
          <w:sz w:val="24"/>
          <w:szCs w:val="24"/>
        </w:rPr>
        <w:t>病历模板里面 ，设置生成病历时生成表格的正常儿童病历六个字改为生成体格测量数据表</w:t>
      </w:r>
    </w:p>
    <w:p w14:paraId="6A0598EE" w14:textId="697ADDFC" w:rsidR="00A16A7B" w:rsidRPr="00C01163" w:rsidRDefault="00A16A7B" w:rsidP="00A16A7B">
      <w:pPr>
        <w:pStyle w:val="a3"/>
        <w:numPr>
          <w:ilvl w:val="0"/>
          <w:numId w:val="1"/>
        </w:numPr>
        <w:ind w:firstLineChars="0"/>
        <w:rPr>
          <w:rFonts w:ascii="宋体" w:eastAsia="宋体" w:hAnsi="宋体"/>
          <w:sz w:val="24"/>
          <w:szCs w:val="24"/>
        </w:rPr>
      </w:pPr>
      <w:r w:rsidRPr="00C01163">
        <w:rPr>
          <w:rFonts w:ascii="宋体" w:eastAsia="宋体" w:hAnsi="宋体" w:hint="eastAsia"/>
          <w:sz w:val="24"/>
          <w:szCs w:val="24"/>
        </w:rPr>
        <w:t>儿童查询的页面，新增检索条件：诊断（下拉项：高危，早产，营养不良，超重，肥胖，运动发育迟缓，语言发育迟缓，生长迟缓，孤独症，多动症）对应健康检查里面的诊断进行模糊查询</w:t>
      </w:r>
    </w:p>
    <w:p w14:paraId="29A30E79" w14:textId="0F706E87" w:rsidR="00A16A7B" w:rsidRPr="00C01163" w:rsidRDefault="00A16A7B" w:rsidP="00A16A7B">
      <w:pPr>
        <w:pStyle w:val="a3"/>
        <w:numPr>
          <w:ilvl w:val="0"/>
          <w:numId w:val="1"/>
        </w:numPr>
        <w:ind w:firstLineChars="0"/>
        <w:rPr>
          <w:rFonts w:ascii="宋体" w:eastAsia="宋体" w:hAnsi="宋体"/>
          <w:sz w:val="24"/>
          <w:szCs w:val="24"/>
        </w:rPr>
      </w:pPr>
      <w:r w:rsidRPr="00C01163">
        <w:rPr>
          <w:rFonts w:ascii="宋体" w:eastAsia="宋体" w:hAnsi="宋体" w:hint="eastAsia"/>
          <w:sz w:val="24"/>
          <w:szCs w:val="24"/>
        </w:rPr>
        <w:t>测评工作站：</w:t>
      </w:r>
    </w:p>
    <w:p w14:paraId="674CED82" w14:textId="3F2DAED6" w:rsidR="00A16A7B" w:rsidRPr="00C01163" w:rsidRDefault="00A16A7B" w:rsidP="00A16A7B">
      <w:pPr>
        <w:pStyle w:val="a3"/>
        <w:numPr>
          <w:ilvl w:val="1"/>
          <w:numId w:val="1"/>
        </w:numPr>
        <w:ind w:firstLineChars="0"/>
        <w:rPr>
          <w:rFonts w:ascii="宋体" w:eastAsia="宋体" w:hAnsi="宋体"/>
          <w:sz w:val="24"/>
          <w:szCs w:val="24"/>
        </w:rPr>
      </w:pPr>
      <w:r w:rsidRPr="00C01163">
        <w:rPr>
          <w:rFonts w:ascii="宋体" w:eastAsia="宋体" w:hAnsi="宋体" w:hint="eastAsia"/>
          <w:sz w:val="24"/>
          <w:szCs w:val="24"/>
        </w:rPr>
        <w:t>M</w:t>
      </w:r>
      <w:r w:rsidRPr="00C01163">
        <w:rPr>
          <w:rFonts w:ascii="宋体" w:eastAsia="宋体" w:hAnsi="宋体"/>
          <w:sz w:val="24"/>
          <w:szCs w:val="24"/>
        </w:rPr>
        <w:t>-CHAT</w:t>
      </w:r>
      <w:r w:rsidRPr="00C01163">
        <w:rPr>
          <w:rFonts w:ascii="宋体" w:eastAsia="宋体" w:hAnsi="宋体" w:hint="eastAsia"/>
          <w:sz w:val="24"/>
          <w:szCs w:val="24"/>
        </w:rPr>
        <w:t>打印时，出生日期，月龄，联系方式内容错误</w:t>
      </w:r>
    </w:p>
    <w:p w14:paraId="56992C12" w14:textId="3AE976E5" w:rsidR="00A16A7B" w:rsidRPr="00C01163" w:rsidRDefault="00A16A7B" w:rsidP="00A16A7B">
      <w:pPr>
        <w:pStyle w:val="a3"/>
        <w:numPr>
          <w:ilvl w:val="1"/>
          <w:numId w:val="1"/>
        </w:numPr>
        <w:ind w:firstLineChars="0"/>
        <w:rPr>
          <w:rFonts w:ascii="宋体" w:eastAsia="宋体" w:hAnsi="宋体"/>
          <w:sz w:val="24"/>
          <w:szCs w:val="24"/>
        </w:rPr>
      </w:pPr>
      <w:r w:rsidRPr="00C01163">
        <w:rPr>
          <w:rFonts w:ascii="宋体" w:eastAsia="宋体" w:hAnsi="宋体" w:hint="eastAsia"/>
          <w:sz w:val="24"/>
          <w:szCs w:val="24"/>
        </w:rPr>
        <w:t>M</w:t>
      </w:r>
      <w:r w:rsidRPr="00C01163">
        <w:rPr>
          <w:rFonts w:ascii="宋体" w:eastAsia="宋体" w:hAnsi="宋体"/>
          <w:sz w:val="24"/>
          <w:szCs w:val="24"/>
        </w:rPr>
        <w:t>-CHAT-R</w:t>
      </w:r>
      <w:r w:rsidRPr="00C01163">
        <w:rPr>
          <w:rFonts w:ascii="宋体" w:eastAsia="宋体" w:hAnsi="宋体" w:hint="eastAsia"/>
          <w:sz w:val="24"/>
          <w:szCs w:val="24"/>
        </w:rPr>
        <w:t>页面，医生建议输入框默认：风险 两个字</w:t>
      </w:r>
    </w:p>
    <w:p w14:paraId="5512D29C" w14:textId="68FAECD8" w:rsidR="00A16A7B" w:rsidRPr="00C01163" w:rsidRDefault="00A16A7B" w:rsidP="00A16A7B">
      <w:pPr>
        <w:pStyle w:val="a3"/>
        <w:numPr>
          <w:ilvl w:val="1"/>
          <w:numId w:val="1"/>
        </w:numPr>
        <w:ind w:firstLineChars="0"/>
        <w:rPr>
          <w:rFonts w:ascii="宋体" w:eastAsia="宋体" w:hAnsi="宋体"/>
          <w:sz w:val="24"/>
          <w:szCs w:val="24"/>
        </w:rPr>
      </w:pPr>
      <w:r w:rsidRPr="00C01163">
        <w:rPr>
          <w:rFonts w:ascii="宋体" w:eastAsia="宋体" w:hAnsi="宋体" w:hint="eastAsia"/>
          <w:sz w:val="24"/>
          <w:szCs w:val="24"/>
        </w:rPr>
        <w:t>S</w:t>
      </w:r>
      <w:r w:rsidRPr="00C01163">
        <w:rPr>
          <w:rFonts w:ascii="宋体" w:eastAsia="宋体" w:hAnsi="宋体"/>
          <w:sz w:val="24"/>
          <w:szCs w:val="24"/>
        </w:rPr>
        <w:t>-M</w:t>
      </w:r>
      <w:r w:rsidRPr="00C01163">
        <w:rPr>
          <w:rFonts w:ascii="宋体" w:eastAsia="宋体" w:hAnsi="宋体" w:hint="eastAsia"/>
          <w:sz w:val="24"/>
          <w:szCs w:val="24"/>
        </w:rPr>
        <w:t>结果下拉选项，值我以前给过文档，里面有</w:t>
      </w:r>
    </w:p>
    <w:p w14:paraId="7D5D1533" w14:textId="02198639" w:rsidR="00A16A7B" w:rsidRPr="00C01163" w:rsidRDefault="00A16A7B" w:rsidP="00A16A7B">
      <w:pPr>
        <w:pStyle w:val="a3"/>
        <w:numPr>
          <w:ilvl w:val="1"/>
          <w:numId w:val="1"/>
        </w:numPr>
        <w:ind w:firstLineChars="0"/>
        <w:rPr>
          <w:rFonts w:ascii="宋体" w:eastAsia="宋体" w:hAnsi="宋体"/>
          <w:sz w:val="24"/>
          <w:szCs w:val="24"/>
        </w:rPr>
      </w:pPr>
      <w:r w:rsidRPr="00C01163">
        <w:rPr>
          <w:rFonts w:ascii="宋体" w:eastAsia="宋体" w:hAnsi="宋体" w:hint="eastAsia"/>
          <w:sz w:val="24"/>
          <w:szCs w:val="24"/>
        </w:rPr>
        <w:t>婴幼儿象征性行为发育，社交，语言，象征性行为，总分，结论下拉：正常，可以</w:t>
      </w:r>
    </w:p>
    <w:p w14:paraId="283EE332" w14:textId="5E21431A" w:rsidR="00A16A7B" w:rsidRPr="00C01163" w:rsidRDefault="00A16A7B" w:rsidP="00A16A7B">
      <w:pPr>
        <w:pStyle w:val="a3"/>
        <w:numPr>
          <w:ilvl w:val="1"/>
          <w:numId w:val="1"/>
        </w:numPr>
        <w:ind w:firstLineChars="0"/>
        <w:rPr>
          <w:rFonts w:ascii="宋体" w:eastAsia="宋体" w:hAnsi="宋体"/>
          <w:sz w:val="24"/>
          <w:szCs w:val="24"/>
        </w:rPr>
      </w:pPr>
      <w:r w:rsidRPr="00C01163">
        <w:rPr>
          <w:rFonts w:ascii="宋体" w:eastAsia="宋体" w:hAnsi="宋体" w:hint="eastAsia"/>
          <w:sz w:val="24"/>
          <w:szCs w:val="24"/>
        </w:rPr>
        <w:t>新增A</w:t>
      </w:r>
      <w:r w:rsidRPr="00C01163">
        <w:rPr>
          <w:rFonts w:ascii="宋体" w:eastAsia="宋体" w:hAnsi="宋体"/>
          <w:sz w:val="24"/>
          <w:szCs w:val="24"/>
        </w:rPr>
        <w:t>SQ</w:t>
      </w:r>
      <w:r w:rsidRPr="00C01163">
        <w:rPr>
          <w:rFonts w:ascii="宋体" w:eastAsia="宋体" w:hAnsi="宋体" w:hint="eastAsia"/>
          <w:sz w:val="24"/>
          <w:szCs w:val="24"/>
        </w:rPr>
        <w:t>录入</w:t>
      </w:r>
    </w:p>
    <w:p w14:paraId="2D14C917" w14:textId="77777777" w:rsidR="00A16A7B" w:rsidRPr="00C01163" w:rsidRDefault="00A16A7B" w:rsidP="00A16A7B">
      <w:pPr>
        <w:pStyle w:val="a3"/>
        <w:numPr>
          <w:ilvl w:val="1"/>
          <w:numId w:val="1"/>
        </w:numPr>
        <w:ind w:firstLineChars="0"/>
        <w:rPr>
          <w:rFonts w:ascii="宋体" w:eastAsia="宋体" w:hAnsi="宋体"/>
          <w:sz w:val="24"/>
          <w:szCs w:val="24"/>
        </w:rPr>
      </w:pPr>
      <w:r w:rsidRPr="00C01163">
        <w:rPr>
          <w:rFonts w:ascii="宋体" w:eastAsia="宋体" w:hAnsi="宋体" w:hint="eastAsia"/>
          <w:sz w:val="24"/>
          <w:szCs w:val="24"/>
        </w:rPr>
        <w:t>家庭环境打印时，常模值更换</w:t>
      </w:r>
    </w:p>
    <w:p w14:paraId="3D182306" w14:textId="61C50E47" w:rsidR="00A16A7B" w:rsidRPr="00C01163" w:rsidRDefault="00A16A7B" w:rsidP="00A52677">
      <w:pPr>
        <w:pStyle w:val="a3"/>
        <w:ind w:left="840" w:firstLineChars="0" w:firstLine="0"/>
        <w:rPr>
          <w:rFonts w:ascii="宋体" w:eastAsia="宋体" w:hAnsi="宋体"/>
          <w:sz w:val="24"/>
          <w:szCs w:val="24"/>
        </w:rPr>
      </w:pPr>
      <w:r w:rsidRPr="00C01163">
        <w:rPr>
          <w:rFonts w:ascii="宋体" w:eastAsia="宋体" w:hAnsi="宋体"/>
          <w:noProof/>
          <w:sz w:val="24"/>
          <w:szCs w:val="24"/>
        </w:rPr>
        <w:drawing>
          <wp:inline distT="0" distB="0" distL="0" distR="0" wp14:anchorId="45BDA9BD" wp14:editId="411DD6B3">
            <wp:extent cx="4381368" cy="4705350"/>
            <wp:effectExtent l="0" t="0" r="63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382902" cy="4706998"/>
                    </a:xfrm>
                    <a:prstGeom prst="rect">
                      <a:avLst/>
                    </a:prstGeom>
                    <a:noFill/>
                    <a:ln>
                      <a:noFill/>
                    </a:ln>
                  </pic:spPr>
                </pic:pic>
              </a:graphicData>
            </a:graphic>
          </wp:inline>
        </w:drawing>
      </w:r>
    </w:p>
    <w:p w14:paraId="5FC19966" w14:textId="60C4674C" w:rsidR="00A52677" w:rsidRPr="00C01163" w:rsidRDefault="00A52677" w:rsidP="00A52677">
      <w:pPr>
        <w:rPr>
          <w:rFonts w:ascii="宋体" w:eastAsia="宋体" w:hAnsi="宋体" w:hint="eastAsia"/>
          <w:sz w:val="24"/>
          <w:szCs w:val="24"/>
        </w:rPr>
      </w:pPr>
      <w:r w:rsidRPr="00C01163">
        <w:rPr>
          <w:rFonts w:ascii="宋体" w:eastAsia="宋体" w:hAnsi="宋体" w:hint="eastAsia"/>
          <w:sz w:val="24"/>
          <w:szCs w:val="24"/>
        </w:rPr>
        <w:t>6、检查人次统计，新增诊断（下拉项和第四条相同），年龄检索条件</w:t>
      </w:r>
    </w:p>
    <w:sectPr w:rsidR="00A52677" w:rsidRPr="00C011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3F73882"/>
    <w:multiLevelType w:val="hybridMultilevel"/>
    <w:tmpl w:val="D9509018"/>
    <w:lvl w:ilvl="0" w:tplc="D01C78DA">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C85"/>
    <w:rsid w:val="007C14EA"/>
    <w:rsid w:val="00A16A7B"/>
    <w:rsid w:val="00A52677"/>
    <w:rsid w:val="00AA6C85"/>
    <w:rsid w:val="00C01163"/>
    <w:rsid w:val="00D731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8E571"/>
  <w15:chartTrackingRefBased/>
  <w15:docId w15:val="{74CE8C67-6450-47A4-A526-141A08184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16A7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57</Words>
  <Characters>325</Characters>
  <Application>Microsoft Office Word</Application>
  <DocSecurity>0</DocSecurity>
  <Lines>2</Lines>
  <Paragraphs>1</Paragraphs>
  <ScaleCrop>false</ScaleCrop>
  <Company/>
  <LinksUpToDate>false</LinksUpToDate>
  <CharactersWithSpaces>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1334165693@qq.com</dc:creator>
  <cp:keywords/>
  <dc:description/>
  <cp:lastModifiedBy>1334165693@qq.com</cp:lastModifiedBy>
  <cp:revision>3</cp:revision>
  <dcterms:created xsi:type="dcterms:W3CDTF">2020-10-29T05:48:00Z</dcterms:created>
  <dcterms:modified xsi:type="dcterms:W3CDTF">2020-10-29T06:00:00Z</dcterms:modified>
</cp:coreProperties>
</file>